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1A3" w:rsidRDefault="001D21A3" w:rsidP="008D74C6">
      <w:pPr>
        <w:spacing w:after="0" w:line="240" w:lineRule="auto"/>
        <w:jc w:val="right"/>
        <w:rPr>
          <w:rStyle w:val="2"/>
          <w:rFonts w:eastAsiaTheme="minorHAnsi"/>
        </w:rPr>
      </w:pPr>
      <w:r w:rsidRPr="0061200A">
        <w:rPr>
          <w:rStyle w:val="2"/>
          <w:rFonts w:eastAsiaTheme="minorHAnsi"/>
        </w:rPr>
        <w:t>Приложение 2</w:t>
      </w:r>
    </w:p>
    <w:p w:rsidR="008D74C6" w:rsidRPr="0061200A" w:rsidRDefault="008D74C6" w:rsidP="008D74C6">
      <w:pPr>
        <w:spacing w:after="0" w:line="240" w:lineRule="auto"/>
        <w:jc w:val="right"/>
        <w:rPr>
          <w:rStyle w:val="2"/>
          <w:rFonts w:eastAsiaTheme="minorHAnsi"/>
        </w:rPr>
      </w:pPr>
    </w:p>
    <w:p w:rsidR="00F922D0" w:rsidRDefault="00F566B0" w:rsidP="008D74C6">
      <w:pPr>
        <w:spacing w:after="0" w:line="240" w:lineRule="auto"/>
        <w:jc w:val="center"/>
        <w:rPr>
          <w:rStyle w:val="1"/>
          <w:rFonts w:eastAsiaTheme="minorHAnsi"/>
        </w:rPr>
      </w:pPr>
      <w:r w:rsidRPr="00F566B0">
        <w:rPr>
          <w:rStyle w:val="1"/>
          <w:rFonts w:eastAsiaTheme="minorHAnsi"/>
        </w:rPr>
        <w:t xml:space="preserve">Перечень отдельных видов товаров, производство или импорт/ввоз и реализация которых на территории Кыргызской Республики </w:t>
      </w:r>
      <w:r w:rsidR="00A561AE">
        <w:rPr>
          <w:rStyle w:val="1"/>
          <w:rFonts w:eastAsiaTheme="minorHAnsi"/>
        </w:rPr>
        <w:t xml:space="preserve">могут </w:t>
      </w:r>
      <w:r w:rsidRPr="00F566B0">
        <w:rPr>
          <w:rStyle w:val="1"/>
          <w:rFonts w:eastAsiaTheme="minorHAnsi"/>
        </w:rPr>
        <w:t>подлежат</w:t>
      </w:r>
      <w:r w:rsidR="00A561AE">
        <w:rPr>
          <w:rStyle w:val="1"/>
          <w:rFonts w:eastAsiaTheme="minorHAnsi"/>
        </w:rPr>
        <w:t>ь</w:t>
      </w:r>
      <w:r w:rsidRPr="00F566B0">
        <w:rPr>
          <w:rStyle w:val="1"/>
          <w:rFonts w:eastAsiaTheme="minorHAnsi"/>
        </w:rPr>
        <w:t xml:space="preserve"> добровольной маркировке средствами идентификации</w:t>
      </w:r>
    </w:p>
    <w:p w:rsidR="00F566B0" w:rsidRDefault="00F566B0" w:rsidP="008D74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F227EF" w:rsidRPr="0061200A" w:rsidRDefault="00F227EF" w:rsidP="008D74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tbl>
      <w:tblPr>
        <w:tblW w:w="7371" w:type="dxa"/>
        <w:tblInd w:w="86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677"/>
        <w:gridCol w:w="1985"/>
      </w:tblGrid>
      <w:tr w:rsidR="00F566B0" w:rsidRPr="0061200A" w:rsidTr="00F566B0">
        <w:trPr>
          <w:trHeight w:hRule="exact" w:val="9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66B0" w:rsidRPr="0061200A" w:rsidRDefault="00F566B0" w:rsidP="008D7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200A">
              <w:rPr>
                <w:rStyle w:val="2"/>
                <w:rFonts w:eastAsia="CordiaUPC"/>
                <w:sz w:val="24"/>
                <w:szCs w:val="24"/>
              </w:rPr>
              <w:t>№</w:t>
            </w:r>
          </w:p>
          <w:p w:rsidR="00F566B0" w:rsidRPr="0061200A" w:rsidRDefault="00F566B0" w:rsidP="008D7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200A">
              <w:rPr>
                <w:rStyle w:val="20"/>
                <w:rFonts w:eastAsia="Arial Unicode MS"/>
                <w:sz w:val="24"/>
                <w:szCs w:val="24"/>
              </w:rPr>
              <w:t>п/п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6B0" w:rsidRPr="0061200A" w:rsidRDefault="00F566B0" w:rsidP="00F566B0">
            <w:pPr>
              <w:spacing w:after="0" w:line="240" w:lineRule="auto"/>
              <w:rPr>
                <w:sz w:val="24"/>
                <w:szCs w:val="24"/>
              </w:rPr>
            </w:pPr>
            <w:r w:rsidRPr="0061200A">
              <w:rPr>
                <w:rStyle w:val="20"/>
                <w:rFonts w:eastAsia="Arial Unicode MS"/>
                <w:sz w:val="24"/>
                <w:szCs w:val="24"/>
              </w:rPr>
              <w:t>Виды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6B0" w:rsidRPr="0061200A" w:rsidRDefault="00F566B0" w:rsidP="008D74C6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 w:rsidRPr="0061200A">
              <w:rPr>
                <w:rStyle w:val="20"/>
                <w:rFonts w:eastAsia="Arial Unicode MS"/>
                <w:sz w:val="24"/>
                <w:szCs w:val="24"/>
              </w:rPr>
              <w:t>Код ТН ВЭД ЕАЭС</w:t>
            </w:r>
          </w:p>
        </w:tc>
      </w:tr>
      <w:tr w:rsidR="00F566B0" w:rsidRPr="0061200A" w:rsidTr="00F566B0">
        <w:trPr>
          <w:trHeight w:hRule="exact" w:val="1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66B0" w:rsidRPr="0061200A" w:rsidRDefault="00F566B0" w:rsidP="00F566B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0" w:firstLine="0"/>
              <w:jc w:val="center"/>
              <w:rPr>
                <w:rStyle w:val="213pt"/>
                <w:rFonts w:eastAsia="Arial Unicode MS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6B0" w:rsidRPr="0061200A" w:rsidRDefault="00F566B0" w:rsidP="008D74C6">
            <w:pPr>
              <w:spacing w:after="0" w:line="240" w:lineRule="auto"/>
              <w:ind w:firstLine="415"/>
              <w:jc w:val="both"/>
              <w:rPr>
                <w:rFonts w:ascii="Times New Roman" w:hAnsi="Times New Roman" w:cs="Times New Roman"/>
                <w:sz w:val="24"/>
              </w:rPr>
            </w:pPr>
            <w:r w:rsidRPr="0061200A">
              <w:rPr>
                <w:rFonts w:ascii="Times New Roman" w:hAnsi="Times New Roman" w:cs="Times New Roman"/>
                <w:sz w:val="24"/>
              </w:rPr>
              <w:t>Алкогольная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6B0" w:rsidRPr="0061200A" w:rsidRDefault="00F566B0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61200A">
              <w:rPr>
                <w:rStyle w:val="2"/>
                <w:rFonts w:eastAsia="CordiaUPC"/>
                <w:sz w:val="24"/>
                <w:szCs w:val="24"/>
              </w:rPr>
              <w:t>2204</w:t>
            </w:r>
          </w:p>
          <w:p w:rsidR="00F566B0" w:rsidRPr="0061200A" w:rsidRDefault="00F566B0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61200A">
              <w:rPr>
                <w:rStyle w:val="2"/>
                <w:rFonts w:eastAsia="CordiaUPC"/>
                <w:sz w:val="24"/>
                <w:szCs w:val="24"/>
              </w:rPr>
              <w:t>2205</w:t>
            </w:r>
          </w:p>
          <w:p w:rsidR="00F566B0" w:rsidRPr="0061200A" w:rsidRDefault="00F566B0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61200A">
              <w:rPr>
                <w:rStyle w:val="2"/>
                <w:rFonts w:eastAsia="CordiaUPC"/>
                <w:sz w:val="24"/>
                <w:szCs w:val="24"/>
              </w:rPr>
              <w:t>2206</w:t>
            </w:r>
          </w:p>
          <w:p w:rsidR="00F566B0" w:rsidRPr="0061200A" w:rsidRDefault="00F566B0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61200A">
              <w:rPr>
                <w:rStyle w:val="2"/>
                <w:rFonts w:eastAsia="CordiaUPC"/>
                <w:sz w:val="24"/>
                <w:szCs w:val="24"/>
              </w:rPr>
              <w:t>2207</w:t>
            </w:r>
          </w:p>
          <w:p w:rsidR="00F566B0" w:rsidRPr="0061200A" w:rsidRDefault="00F566B0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61200A">
              <w:rPr>
                <w:rStyle w:val="2"/>
                <w:rFonts w:eastAsia="CordiaUPC"/>
                <w:sz w:val="24"/>
                <w:szCs w:val="24"/>
              </w:rPr>
              <w:t>2208</w:t>
            </w:r>
          </w:p>
          <w:p w:rsidR="00F566B0" w:rsidRPr="0061200A" w:rsidRDefault="00F566B0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</w:p>
        </w:tc>
      </w:tr>
      <w:tr w:rsidR="00F566B0" w:rsidRPr="0061200A" w:rsidTr="00F566B0">
        <w:trPr>
          <w:trHeight w:hRule="exact" w:val="6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66B0" w:rsidRPr="0061200A" w:rsidRDefault="00F566B0" w:rsidP="00F566B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0" w:firstLine="0"/>
              <w:jc w:val="center"/>
              <w:rPr>
                <w:rStyle w:val="213pt"/>
                <w:rFonts w:eastAsia="Arial Unicode MS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6B0" w:rsidRPr="0061200A" w:rsidRDefault="00F566B0" w:rsidP="008D74C6">
            <w:pPr>
              <w:spacing w:after="0" w:line="240" w:lineRule="auto"/>
              <w:ind w:firstLine="415"/>
              <w:jc w:val="both"/>
              <w:rPr>
                <w:rStyle w:val="2"/>
                <w:rFonts w:eastAsia="CordiaUPC"/>
                <w:sz w:val="24"/>
                <w:szCs w:val="24"/>
              </w:rPr>
            </w:pPr>
            <w:r w:rsidRPr="0061200A">
              <w:rPr>
                <w:rStyle w:val="2"/>
                <w:rFonts w:eastAsia="CordiaUPC"/>
                <w:sz w:val="24"/>
                <w:szCs w:val="24"/>
              </w:rPr>
              <w:t>Сигареты (с фильтром, без фильтра)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6B0" w:rsidRPr="0061200A" w:rsidRDefault="00F566B0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61200A">
              <w:rPr>
                <w:rStyle w:val="2"/>
                <w:rFonts w:eastAsia="CordiaUPC"/>
                <w:sz w:val="24"/>
                <w:szCs w:val="24"/>
              </w:rPr>
              <w:t>2402</w:t>
            </w:r>
          </w:p>
          <w:p w:rsidR="00F566B0" w:rsidRPr="0061200A" w:rsidRDefault="00F566B0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</w:p>
        </w:tc>
      </w:tr>
      <w:tr w:rsidR="00CF2CE7" w:rsidRPr="0061200A" w:rsidTr="00CF2CE7">
        <w:trPr>
          <w:trHeight w:hRule="exact" w:val="14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CE7" w:rsidRPr="0061200A" w:rsidRDefault="00CF2CE7" w:rsidP="00F566B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0" w:firstLine="0"/>
              <w:jc w:val="center"/>
              <w:rPr>
                <w:rStyle w:val="213pt"/>
                <w:rFonts w:eastAsia="Arial Unicode MS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CE7" w:rsidRPr="0061200A" w:rsidRDefault="00CF2CE7" w:rsidP="008D74C6">
            <w:pPr>
              <w:spacing w:after="0" w:line="240" w:lineRule="auto"/>
              <w:ind w:firstLine="415"/>
              <w:jc w:val="both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Обувные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CE7" w:rsidRDefault="00CF2CE7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6401</w:t>
            </w:r>
          </w:p>
          <w:p w:rsidR="00CF2CE7" w:rsidRDefault="00CF2CE7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6402</w:t>
            </w:r>
          </w:p>
          <w:p w:rsidR="00CF2CE7" w:rsidRDefault="00CF2CE7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6403</w:t>
            </w:r>
          </w:p>
          <w:p w:rsidR="00CF2CE7" w:rsidRDefault="00CF2CE7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6404</w:t>
            </w:r>
          </w:p>
          <w:p w:rsidR="00CF2CE7" w:rsidRPr="0061200A" w:rsidRDefault="00CF2CE7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6405</w:t>
            </w:r>
            <w:bookmarkStart w:id="0" w:name="_GoBack"/>
            <w:bookmarkEnd w:id="0"/>
          </w:p>
        </w:tc>
      </w:tr>
    </w:tbl>
    <w:p w:rsidR="00C9492E" w:rsidRDefault="00C9492E" w:rsidP="008D74C6">
      <w:pPr>
        <w:spacing w:after="0" w:line="240" w:lineRule="auto"/>
      </w:pPr>
    </w:p>
    <w:sectPr w:rsidR="00C9492E" w:rsidSect="008D74C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86"/>
    <w:rsid w:val="00144326"/>
    <w:rsid w:val="001942B8"/>
    <w:rsid w:val="001A1151"/>
    <w:rsid w:val="001D21A3"/>
    <w:rsid w:val="00314491"/>
    <w:rsid w:val="0061200A"/>
    <w:rsid w:val="00620084"/>
    <w:rsid w:val="008768C3"/>
    <w:rsid w:val="008D74C6"/>
    <w:rsid w:val="009C4A9A"/>
    <w:rsid w:val="00A561AE"/>
    <w:rsid w:val="00BE3CCD"/>
    <w:rsid w:val="00C30F0C"/>
    <w:rsid w:val="00C9492E"/>
    <w:rsid w:val="00CF09EE"/>
    <w:rsid w:val="00CF2CE7"/>
    <w:rsid w:val="00D30E86"/>
    <w:rsid w:val="00D31872"/>
    <w:rsid w:val="00EE1EE9"/>
    <w:rsid w:val="00F227EF"/>
    <w:rsid w:val="00F566B0"/>
    <w:rsid w:val="00F9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2E252"/>
  <w15:docId w15:val="{76233CD4-007C-465B-A79C-FB793CF61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D7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Айжан Расулова</cp:lastModifiedBy>
  <cp:revision>24</cp:revision>
  <cp:lastPrinted>2019-05-14T09:56:00Z</cp:lastPrinted>
  <dcterms:created xsi:type="dcterms:W3CDTF">2019-03-02T03:40:00Z</dcterms:created>
  <dcterms:modified xsi:type="dcterms:W3CDTF">2019-09-13T05:47:00Z</dcterms:modified>
</cp:coreProperties>
</file>